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25" w:rsidRPr="00661D25" w:rsidRDefault="00661D25" w:rsidP="00661D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1E0A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1E0A00"/>
          <w:sz w:val="36"/>
          <w:szCs w:val="36"/>
        </w:rPr>
        <w:t xml:space="preserve">ELMI 2016 </w:t>
      </w:r>
      <w:bookmarkStart w:id="0" w:name="_GoBack"/>
      <w:bookmarkEnd w:id="0"/>
      <w:r w:rsidRPr="00661D25">
        <w:rPr>
          <w:rFonts w:ascii="Verdana" w:eastAsia="Times New Roman" w:hAnsi="Verdana" w:cs="Times New Roman"/>
          <w:b/>
          <w:bCs/>
          <w:color w:val="1E0A00"/>
          <w:sz w:val="36"/>
          <w:szCs w:val="36"/>
        </w:rPr>
        <w:t>Scientific program</w:t>
      </w:r>
    </w:p>
    <w:p w:rsidR="00661D25" w:rsidRPr="00661D25" w:rsidRDefault="00661D25" w:rsidP="00661D2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E0A00"/>
          <w:sz w:val="27"/>
          <w:szCs w:val="27"/>
        </w:rPr>
      </w:pPr>
      <w:r w:rsidRPr="00661D25">
        <w:rPr>
          <w:rFonts w:ascii="Verdana" w:eastAsia="Times New Roman" w:hAnsi="Verdana" w:cs="Times New Roman"/>
          <w:b/>
          <w:bCs/>
          <w:color w:val="1E0A00"/>
          <w:sz w:val="27"/>
          <w:szCs w:val="27"/>
        </w:rPr>
        <w:t>Sessions</w:t>
      </w:r>
    </w:p>
    <w:p w:rsidR="00661D25" w:rsidRPr="00661D25" w:rsidRDefault="00661D25" w:rsidP="00661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61D25">
        <w:rPr>
          <w:rFonts w:ascii="Verdana" w:eastAsia="Times New Roman" w:hAnsi="Verdana" w:cs="Times New Roman"/>
          <w:color w:val="000000"/>
        </w:rPr>
        <w:t>Probes</w:t>
      </w:r>
    </w:p>
    <w:p w:rsidR="00661D25" w:rsidRPr="00661D25" w:rsidRDefault="00661D25" w:rsidP="00661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61D25">
        <w:rPr>
          <w:rFonts w:ascii="Verdana" w:eastAsia="Times New Roman" w:hAnsi="Verdana" w:cs="Times New Roman"/>
          <w:color w:val="000000"/>
        </w:rPr>
        <w:t>Label free imaging</w:t>
      </w:r>
    </w:p>
    <w:p w:rsidR="00661D25" w:rsidRPr="00661D25" w:rsidRDefault="00661D25" w:rsidP="00661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61D25">
        <w:rPr>
          <w:rFonts w:ascii="Verdana" w:eastAsia="Times New Roman" w:hAnsi="Verdana" w:cs="Times New Roman"/>
          <w:color w:val="000000"/>
        </w:rPr>
        <w:t>Imaging for neurobiology</w:t>
      </w:r>
    </w:p>
    <w:p w:rsidR="00661D25" w:rsidRPr="00661D25" w:rsidRDefault="00661D25" w:rsidP="00661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61D25">
        <w:rPr>
          <w:rFonts w:ascii="Verdana" w:eastAsia="Times New Roman" w:hAnsi="Verdana" w:cs="Times New Roman"/>
          <w:color w:val="000000"/>
        </w:rPr>
        <w:t>Functional imaging</w:t>
      </w:r>
    </w:p>
    <w:p w:rsidR="00661D25" w:rsidRPr="00661D25" w:rsidRDefault="00661D25" w:rsidP="00661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661D25">
        <w:rPr>
          <w:rFonts w:ascii="Verdana" w:eastAsia="Times New Roman" w:hAnsi="Verdana" w:cs="Times New Roman"/>
          <w:color w:val="000000"/>
        </w:rPr>
        <w:t>Superresolution</w:t>
      </w:r>
      <w:proofErr w:type="spellEnd"/>
      <w:r w:rsidRPr="00661D25">
        <w:rPr>
          <w:rFonts w:ascii="Verdana" w:eastAsia="Times New Roman" w:hAnsi="Verdana" w:cs="Times New Roman"/>
          <w:color w:val="000000"/>
        </w:rPr>
        <w:t xml:space="preserve"> imaging</w:t>
      </w:r>
    </w:p>
    <w:p w:rsidR="00661D25" w:rsidRPr="00661D25" w:rsidRDefault="00661D25" w:rsidP="00661D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61D25">
        <w:rPr>
          <w:rFonts w:ascii="Verdana" w:eastAsia="Times New Roman" w:hAnsi="Verdana" w:cs="Times New Roman"/>
          <w:color w:val="000000"/>
        </w:rPr>
        <w:t>Image analysis and intelligent imaging</w:t>
      </w:r>
    </w:p>
    <w:p w:rsidR="00661D25" w:rsidRPr="00661D25" w:rsidRDefault="00661D25" w:rsidP="00661D2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E0A00"/>
          <w:sz w:val="27"/>
          <w:szCs w:val="27"/>
        </w:rPr>
      </w:pPr>
      <w:r w:rsidRPr="00661D25">
        <w:rPr>
          <w:rFonts w:ascii="Verdana" w:eastAsia="Times New Roman" w:hAnsi="Verdana" w:cs="Times New Roman"/>
          <w:b/>
          <w:bCs/>
          <w:color w:val="1E0A00"/>
          <w:sz w:val="27"/>
          <w:szCs w:val="27"/>
        </w:rPr>
        <w:t>Preliminary program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2290"/>
        <w:gridCol w:w="1904"/>
        <w:gridCol w:w="2387"/>
        <w:gridCol w:w="2278"/>
      </w:tblGrid>
      <w:tr w:rsidR="00661D25" w:rsidRPr="00661D25" w:rsidTr="00661D2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Tuesday (24.05)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 (25.05)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(26.05)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Friday (27.05)</w:t>
            </w:r>
          </w:p>
        </w:tc>
      </w:tr>
      <w:tr w:rsidR="00661D25" w:rsidRPr="00661D25" w:rsidTr="00661D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6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Core Facility Satellite Meeting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C8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sessions:</w:t>
            </w: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Probes</w:t>
            </w: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Functional imaging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64C8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sessions:</w:t>
            </w: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Label free imaging</w:t>
            </w: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Image analysis and intelligent imaging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646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sessions:</w:t>
            </w: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Imaging for neurobiology</w:t>
            </w: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Superresolution</w:t>
            </w:r>
            <w:proofErr w:type="spellEnd"/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imaging</w:t>
            </w:r>
          </w:p>
        </w:tc>
      </w:tr>
      <w:tr w:rsidR="00661D25" w:rsidRPr="00661D25" w:rsidTr="00661D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D25" w:rsidRPr="00661D25" w:rsidTr="00661D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D25" w:rsidRPr="00661D25" w:rsidTr="00661D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D25" w:rsidRPr="00661D25" w:rsidTr="00661D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C86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Closing ceremony</w:t>
            </w:r>
          </w:p>
        </w:tc>
      </w:tr>
      <w:tr w:rsidR="00661D25" w:rsidRPr="00661D25" w:rsidTr="00661D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83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Workshops</w:t>
            </w: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1-2-3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323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Workshops</w:t>
            </w: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4-5-6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3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Tokaj</w:t>
            </w:r>
            <w:proofErr w:type="spellEnd"/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tour</w:t>
            </w: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(facultative)</w:t>
            </w:r>
          </w:p>
        </w:tc>
      </w:tr>
      <w:tr w:rsidR="00661D25" w:rsidRPr="00661D25" w:rsidTr="00661D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D25" w:rsidRPr="00661D25" w:rsidTr="00661D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D25" w:rsidRPr="00661D25" w:rsidTr="00661D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D25" w:rsidRPr="00661D25" w:rsidTr="00661D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32C8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Opening talk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C8C8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Hortobány</w:t>
            </w:r>
            <w:proofErr w:type="spellEnd"/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conference dinner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D25" w:rsidRPr="00661D25" w:rsidTr="00661D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643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Welcome reception and music program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64C8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Poster session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D25" w:rsidRPr="00661D25" w:rsidTr="00661D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D25" w:rsidRPr="00661D25" w:rsidTr="00661D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83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25">
              <w:rPr>
                <w:rFonts w:ascii="Times New Roman" w:eastAsia="Times New Roman" w:hAnsi="Times New Roman" w:cs="Times New Roman"/>
                <w:sz w:val="24"/>
                <w:szCs w:val="24"/>
              </w:rPr>
              <w:t>Folk dance show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D25" w:rsidRPr="00661D25" w:rsidRDefault="00661D25" w:rsidP="0066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1D25" w:rsidRPr="00661D25" w:rsidRDefault="00661D25" w:rsidP="00661D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61D25">
        <w:rPr>
          <w:rFonts w:ascii="Verdana" w:eastAsia="Times New Roman" w:hAnsi="Verdana" w:cs="Times New Roman"/>
          <w:color w:val="000000"/>
        </w:rPr>
        <w:t xml:space="preserve">During the afternoon/evening of the 23rd and the morning/early afternoon of the 24th of May shuttle buses between the airport and Debrecen will be organized. </w:t>
      </w:r>
      <w:proofErr w:type="spellStart"/>
      <w:r w:rsidRPr="00661D25">
        <w:rPr>
          <w:rFonts w:ascii="Verdana" w:eastAsia="Times New Roman" w:hAnsi="Verdana" w:cs="Times New Roman"/>
          <w:color w:val="000000"/>
        </w:rPr>
        <w:t>Similarily</w:t>
      </w:r>
      <w:proofErr w:type="spellEnd"/>
      <w:r w:rsidRPr="00661D25">
        <w:rPr>
          <w:rFonts w:ascii="Verdana" w:eastAsia="Times New Roman" w:hAnsi="Verdana" w:cs="Times New Roman"/>
          <w:color w:val="000000"/>
        </w:rPr>
        <w:t xml:space="preserve">, shuttles will be </w:t>
      </w:r>
      <w:proofErr w:type="spellStart"/>
      <w:r w:rsidRPr="00661D25">
        <w:rPr>
          <w:rFonts w:ascii="Verdana" w:eastAsia="Times New Roman" w:hAnsi="Verdana" w:cs="Times New Roman"/>
          <w:color w:val="000000"/>
        </w:rPr>
        <w:t>avilable</w:t>
      </w:r>
      <w:proofErr w:type="spellEnd"/>
      <w:r w:rsidRPr="00661D25">
        <w:rPr>
          <w:rFonts w:ascii="Verdana" w:eastAsia="Times New Roman" w:hAnsi="Verdana" w:cs="Times New Roman"/>
          <w:color w:val="000000"/>
        </w:rPr>
        <w:t xml:space="preserve"> also during the 27th and eventually (depending on the requests) on the 28th.</w:t>
      </w:r>
    </w:p>
    <w:p w:rsidR="00661D25" w:rsidRPr="00661D25" w:rsidRDefault="00661D25" w:rsidP="00661D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661D25">
        <w:rPr>
          <w:rFonts w:ascii="Verdana" w:eastAsia="Times New Roman" w:hAnsi="Verdana" w:cs="Times New Roman"/>
          <w:color w:val="000000"/>
        </w:rPr>
        <w:t>13:00-15:30 Social sport activity.</w:t>
      </w:r>
      <w:proofErr w:type="gramEnd"/>
    </w:p>
    <w:p w:rsidR="00661D25" w:rsidRPr="00661D25" w:rsidRDefault="00661D25" w:rsidP="00661D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61D25">
        <w:rPr>
          <w:rFonts w:ascii="Verdana" w:eastAsia="Times New Roman" w:hAnsi="Verdana" w:cs="Times New Roman"/>
          <w:color w:val="000000"/>
        </w:rPr>
        <w:lastRenderedPageBreak/>
        <w:t>Any further changes will be updated on the website.</w:t>
      </w:r>
    </w:p>
    <w:p w:rsidR="00661D25" w:rsidRPr="00661D25" w:rsidRDefault="00661D25" w:rsidP="00661D2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E0A00"/>
          <w:sz w:val="27"/>
          <w:szCs w:val="27"/>
        </w:rPr>
      </w:pPr>
      <w:r w:rsidRPr="00661D25">
        <w:rPr>
          <w:rFonts w:ascii="Verdana" w:eastAsia="Times New Roman" w:hAnsi="Verdana" w:cs="Times New Roman"/>
          <w:b/>
          <w:bCs/>
          <w:color w:val="1E0A00"/>
          <w:sz w:val="27"/>
          <w:szCs w:val="27"/>
        </w:rPr>
        <w:t xml:space="preserve">0. </w:t>
      </w:r>
      <w:proofErr w:type="gramStart"/>
      <w:r w:rsidRPr="00661D25">
        <w:rPr>
          <w:rFonts w:ascii="Verdana" w:eastAsia="Times New Roman" w:hAnsi="Verdana" w:cs="Times New Roman"/>
          <w:b/>
          <w:bCs/>
          <w:color w:val="1E0A00"/>
          <w:sz w:val="27"/>
          <w:szCs w:val="27"/>
        </w:rPr>
        <w:t>day</w:t>
      </w:r>
      <w:proofErr w:type="gramEnd"/>
      <w:r w:rsidRPr="00661D25">
        <w:rPr>
          <w:rFonts w:ascii="Verdana" w:eastAsia="Times New Roman" w:hAnsi="Verdana" w:cs="Times New Roman"/>
          <w:b/>
          <w:bCs/>
          <w:color w:val="1E0A00"/>
          <w:sz w:val="27"/>
          <w:szCs w:val="27"/>
        </w:rPr>
        <w:t xml:space="preserve"> program</w:t>
      </w:r>
    </w:p>
    <w:p w:rsidR="00661D25" w:rsidRPr="00661D25" w:rsidRDefault="00661D25" w:rsidP="00661D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61D25">
        <w:rPr>
          <w:rFonts w:ascii="Verdana" w:eastAsia="Times New Roman" w:hAnsi="Verdana" w:cs="Times New Roman"/>
          <w:color w:val="000000"/>
        </w:rPr>
        <w:t xml:space="preserve">As usual, before the ELMI program, the Core Facility Satellite Meeting will be organized on 24/05. Participation is free but please </w:t>
      </w:r>
      <w:proofErr w:type="gramStart"/>
      <w:r w:rsidRPr="00661D25">
        <w:rPr>
          <w:rFonts w:ascii="Verdana" w:eastAsia="Times New Roman" w:hAnsi="Verdana" w:cs="Times New Roman"/>
          <w:color w:val="000000"/>
        </w:rPr>
        <w:t>sign</w:t>
      </w:r>
      <w:proofErr w:type="gramEnd"/>
      <w:r w:rsidRPr="00661D25">
        <w:rPr>
          <w:rFonts w:ascii="Verdana" w:eastAsia="Times New Roman" w:hAnsi="Verdana" w:cs="Times New Roman"/>
          <w:color w:val="000000"/>
        </w:rPr>
        <w:t xml:space="preserve"> up for it during registration.</w:t>
      </w:r>
    </w:p>
    <w:p w:rsidR="00661D25" w:rsidRPr="00661D25" w:rsidRDefault="00661D25" w:rsidP="00661D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1E0A00"/>
          <w:sz w:val="36"/>
          <w:szCs w:val="36"/>
        </w:rPr>
      </w:pPr>
      <w:r w:rsidRPr="00661D25">
        <w:rPr>
          <w:rFonts w:ascii="Verdana" w:eastAsia="Times New Roman" w:hAnsi="Verdana" w:cs="Times New Roman"/>
          <w:b/>
          <w:bCs/>
          <w:color w:val="1E0A00"/>
          <w:sz w:val="36"/>
          <w:szCs w:val="36"/>
        </w:rPr>
        <w:t>Social events</w:t>
      </w:r>
    </w:p>
    <w:p w:rsidR="00661D25" w:rsidRPr="00661D25" w:rsidRDefault="00661D25" w:rsidP="00661D2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E0A00"/>
          <w:sz w:val="27"/>
          <w:szCs w:val="27"/>
        </w:rPr>
      </w:pPr>
      <w:r w:rsidRPr="00661D25">
        <w:rPr>
          <w:rFonts w:ascii="Verdana" w:eastAsia="Times New Roman" w:hAnsi="Verdana" w:cs="Times New Roman"/>
          <w:b/>
          <w:bCs/>
          <w:color w:val="1E0A00"/>
          <w:sz w:val="27"/>
          <w:szCs w:val="27"/>
        </w:rPr>
        <w:t>Hungarian Folk Dance Show</w:t>
      </w:r>
    </w:p>
    <w:p w:rsidR="00661D25" w:rsidRPr="00661D25" w:rsidRDefault="00661D25" w:rsidP="00661D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61D25">
        <w:rPr>
          <w:rFonts w:ascii="Verdana" w:eastAsia="Times New Roman" w:hAnsi="Verdana" w:cs="Times New Roman"/>
          <w:color w:val="000000"/>
        </w:rPr>
        <w:t>After a dynamic and colorful live show of styles from different parts of Hungary and Transylvania everybody can have a taste of these dances - in circles and pairs.</w:t>
      </w:r>
    </w:p>
    <w:p w:rsidR="00661D25" w:rsidRPr="00661D25" w:rsidRDefault="00661D25" w:rsidP="00661D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61D25">
        <w:rPr>
          <w:rFonts w:ascii="Verdana" w:eastAsia="Times New Roman" w:hAnsi="Verdana" w:cs="Times New Roman"/>
          <w:color w:val="000000"/>
        </w:rPr>
        <w:t> </w:t>
      </w:r>
    </w:p>
    <w:p w:rsidR="00661D25" w:rsidRPr="00661D25" w:rsidRDefault="00661D25" w:rsidP="00661D2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E0A00"/>
          <w:sz w:val="27"/>
          <w:szCs w:val="27"/>
        </w:rPr>
      </w:pPr>
      <w:r w:rsidRPr="00661D25">
        <w:rPr>
          <w:rFonts w:ascii="Verdana" w:eastAsia="Times New Roman" w:hAnsi="Verdana" w:cs="Times New Roman"/>
          <w:b/>
          <w:bCs/>
          <w:color w:val="1E0A00"/>
          <w:sz w:val="27"/>
          <w:szCs w:val="27"/>
        </w:rPr>
        <w:t>Gala dinner</w:t>
      </w:r>
    </w:p>
    <w:p w:rsidR="00661D25" w:rsidRPr="00661D25" w:rsidRDefault="00661D25" w:rsidP="00661D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661D25">
        <w:rPr>
          <w:rFonts w:ascii="Verdana" w:eastAsia="Times New Roman" w:hAnsi="Verdana" w:cs="Times New Roman"/>
          <w:color w:val="000000"/>
        </w:rPr>
        <w:t xml:space="preserve">We can spend the last evening out of town: on the endless Hungarian </w:t>
      </w:r>
      <w:proofErr w:type="spellStart"/>
      <w:r w:rsidRPr="00661D25">
        <w:rPr>
          <w:rFonts w:ascii="Verdana" w:eastAsia="Times New Roman" w:hAnsi="Verdana" w:cs="Times New Roman"/>
          <w:color w:val="000000"/>
        </w:rPr>
        <w:t>Puszta</w:t>
      </w:r>
      <w:proofErr w:type="spellEnd"/>
      <w:r w:rsidRPr="00661D25">
        <w:rPr>
          <w:rFonts w:ascii="Verdana" w:eastAsia="Times New Roman" w:hAnsi="Verdana" w:cs="Times New Roman"/>
          <w:color w:val="000000"/>
        </w:rPr>
        <w:t xml:space="preserve"> (</w:t>
      </w:r>
      <w:proofErr w:type="spellStart"/>
      <w:r w:rsidRPr="00661D25">
        <w:rPr>
          <w:rFonts w:ascii="Verdana" w:eastAsia="Times New Roman" w:hAnsi="Verdana" w:cs="Times New Roman"/>
          <w:color w:val="000000"/>
        </w:rPr>
        <w:fldChar w:fldCharType="begin"/>
      </w:r>
      <w:r w:rsidRPr="00661D25">
        <w:rPr>
          <w:rFonts w:ascii="Verdana" w:eastAsia="Times New Roman" w:hAnsi="Verdana" w:cs="Times New Roman"/>
          <w:color w:val="000000"/>
        </w:rPr>
        <w:instrText xml:space="preserve"> HYPERLINK "https://en.wikipedia.org/wiki/Hortob%C3%A1gy_National_Park" </w:instrText>
      </w:r>
      <w:r w:rsidRPr="00661D25">
        <w:rPr>
          <w:rFonts w:ascii="Verdana" w:eastAsia="Times New Roman" w:hAnsi="Verdana" w:cs="Times New Roman"/>
          <w:color w:val="000000"/>
        </w:rPr>
        <w:fldChar w:fldCharType="separate"/>
      </w:r>
      <w:r w:rsidRPr="00661D25">
        <w:rPr>
          <w:rFonts w:ascii="Verdana" w:eastAsia="Times New Roman" w:hAnsi="Verdana" w:cs="Times New Roman"/>
          <w:color w:val="000064"/>
        </w:rPr>
        <w:t>Hortobágy</w:t>
      </w:r>
      <w:proofErr w:type="spellEnd"/>
      <w:r w:rsidRPr="00661D25">
        <w:rPr>
          <w:rFonts w:ascii="Verdana" w:eastAsia="Times New Roman" w:hAnsi="Verdana" w:cs="Times New Roman"/>
          <w:color w:val="000064"/>
        </w:rPr>
        <w:t xml:space="preserve"> National Park</w:t>
      </w:r>
      <w:r w:rsidRPr="00661D25">
        <w:rPr>
          <w:rFonts w:ascii="Verdana" w:eastAsia="Times New Roman" w:hAnsi="Verdana" w:cs="Times New Roman"/>
          <w:color w:val="000000"/>
        </w:rPr>
        <w:fldChar w:fldCharType="end"/>
      </w:r>
      <w:r w:rsidRPr="00661D25">
        <w:rPr>
          <w:rFonts w:ascii="Verdana" w:eastAsia="Times New Roman" w:hAnsi="Verdana" w:cs="Times New Roman"/>
          <w:color w:val="000000"/>
        </w:rPr>
        <w:t>). The traditional food and the calm environment help to have some rest and remember the 16</w:t>
      </w:r>
      <w:r w:rsidRPr="00661D25">
        <w:rPr>
          <w:rFonts w:ascii="Verdana" w:eastAsia="Times New Roman" w:hAnsi="Verdana" w:cs="Times New Roman"/>
          <w:color w:val="000000"/>
          <w:vertAlign w:val="superscript"/>
        </w:rPr>
        <w:t>th</w:t>
      </w:r>
      <w:r w:rsidRPr="00661D25">
        <w:rPr>
          <w:rFonts w:ascii="Verdana" w:eastAsia="Times New Roman" w:hAnsi="Verdana" w:cs="Times New Roman"/>
          <w:color w:val="000000"/>
        </w:rPr>
        <w:t> ELMI congress in Hungary.</w:t>
      </w:r>
    </w:p>
    <w:p w:rsidR="006B7995" w:rsidRDefault="006B7995"/>
    <w:sectPr w:rsidR="006B79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808BF"/>
    <w:multiLevelType w:val="multilevel"/>
    <w:tmpl w:val="7584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5"/>
    <w:rsid w:val="00661D25"/>
    <w:rsid w:val="006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1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1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1D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1D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D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1D25"/>
  </w:style>
  <w:style w:type="paragraph" w:styleId="BalloonText">
    <w:name w:val="Balloon Text"/>
    <w:basedOn w:val="Normal"/>
    <w:link w:val="BalloonTextChar"/>
    <w:uiPriority w:val="99"/>
    <w:semiHidden/>
    <w:unhideWhenUsed/>
    <w:rsid w:val="0066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1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1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1D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1D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D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1D25"/>
  </w:style>
  <w:style w:type="paragraph" w:styleId="BalloonText">
    <w:name w:val="Balloon Text"/>
    <w:basedOn w:val="Normal"/>
    <w:link w:val="BalloonTextChar"/>
    <w:uiPriority w:val="99"/>
    <w:semiHidden/>
    <w:unhideWhenUsed/>
    <w:rsid w:val="0066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40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Imagerie</dc:creator>
  <cp:keywords/>
  <dc:description/>
  <cp:lastModifiedBy>Staff Imagerie</cp:lastModifiedBy>
  <cp:revision>1</cp:revision>
  <dcterms:created xsi:type="dcterms:W3CDTF">2016-03-01T08:07:00Z</dcterms:created>
  <dcterms:modified xsi:type="dcterms:W3CDTF">2016-03-01T08:08:00Z</dcterms:modified>
</cp:coreProperties>
</file>